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2468" w14:textId="77777777" w:rsidR="002E344F" w:rsidRPr="002E344F" w:rsidRDefault="002E344F" w:rsidP="002E344F">
      <w:pPr>
        <w:jc w:val="center"/>
        <w:rPr>
          <w:b/>
          <w:bCs/>
        </w:rPr>
      </w:pPr>
      <w:r w:rsidRPr="002E344F">
        <w:rPr>
          <w:b/>
          <w:bCs/>
        </w:rPr>
        <w:t>CHÀO MỪNG KỶ NIỆM 95 NĂM NGÀY THÀNH LẬP ĐOÀN TNCS HỒ CHÍ MINH 26/3</w:t>
      </w:r>
    </w:p>
    <w:p w14:paraId="7C7F7B73" w14:textId="77777777" w:rsidR="002E344F" w:rsidRDefault="002E344F" w:rsidP="002E344F"/>
    <w:p w14:paraId="303E7CF4" w14:textId="77777777" w:rsidR="002E344F" w:rsidRDefault="002E344F" w:rsidP="002E344F">
      <w:pPr>
        <w:ind w:firstLine="709"/>
        <w:jc w:val="both"/>
      </w:pPr>
      <w:r>
        <w:t>Phường Mỹ Thới – Sức trẻ, nhiệt huyết, khát vọng cống hiến!</w:t>
      </w:r>
    </w:p>
    <w:p w14:paraId="7FA394D6" w14:textId="77777777" w:rsidR="002E344F" w:rsidRDefault="002E344F" w:rsidP="002E344F">
      <w:pPr>
        <w:ind w:firstLine="709"/>
        <w:jc w:val="both"/>
      </w:pPr>
      <w:r>
        <w:t xml:space="preserve"> Ngày 26/3 hằng năm là dịp để mỗi đoàn viên, thanh niên cùng nhìn lại chặng đường vẻ vang của Đoàn TNCS Hồ Chí Minh – tổ chức đã đồng hành, dìu dắt biết bao thế hệ tuổi trẻ Việt Nam trưởng thành, cống hiến cho quê hương, đất nước.</w:t>
      </w:r>
    </w:p>
    <w:p w14:paraId="25B28A41" w14:textId="77777777" w:rsidR="002E344F" w:rsidRDefault="002E344F" w:rsidP="002E344F">
      <w:pPr>
        <w:ind w:firstLine="709"/>
        <w:jc w:val="both"/>
      </w:pPr>
      <w:r>
        <w:t xml:space="preserve"> Hòa chung không khí sôi nổi ấy, tuổi trẻ phường Mỹ Thới tiếp tục phát huy truyền thống xung kích – tình nguyện – sáng tạo, không ngừng nỗ lực trong học tập, lao động và tham gia các hoạt động vì cộng đồng. Từ những công trình thanh niên thiết thực, những hoạt động an sinh ý nghĩa đến tinh thần trách nhiệm trong từng việc làm nhỏ, tất cả đã góp phần xây dựng hình ảnh người đoàn viên bản lĩnh, trách nhiệm và giàu lòng nhân ái.</w:t>
      </w:r>
    </w:p>
    <w:p w14:paraId="718416A0" w14:textId="16ED390E" w:rsidR="002E344F" w:rsidRDefault="002E344F" w:rsidP="002E344F">
      <w:pPr>
        <w:ind w:firstLine="709"/>
        <w:jc w:val="both"/>
      </w:pPr>
      <w:r>
        <w:t>Tuổi trẻ Mỹ Thới hôm nay mang trong mình:</w:t>
      </w:r>
    </w:p>
    <w:p w14:paraId="62AA994C" w14:textId="77777777" w:rsidR="002E344F" w:rsidRDefault="002E344F" w:rsidP="002E344F">
      <w:pPr>
        <w:ind w:firstLine="709"/>
        <w:jc w:val="both"/>
      </w:pPr>
      <w:r>
        <w:t>Khát vọng vươn lên, làm chủ tri thức, thích ứng với chuyển đổi số;  tinh thần trách nhiệm, sống đẹp – sống có ích; ý chí cống hiến, chung tay xây dựng quê hương ngày càng phát triển</w:t>
      </w:r>
    </w:p>
    <w:p w14:paraId="6F9E4340" w14:textId="5D9FF753" w:rsidR="002E344F" w:rsidRDefault="002E344F" w:rsidP="002E344F">
      <w:pPr>
        <w:ind w:firstLine="709"/>
        <w:jc w:val="both"/>
      </w:pPr>
      <w:r>
        <w:t>Nhân dịp kỷ niệm Ngày thành lập Đoàn 26/3, xin gửi lời chúc đến toàn thể cán bộ Đoàn, đoàn viên, thanh niên phường Mỹ Thới luôn dồi dào sức khỏe, nhiệt huyết và tiếp tục lan tỏa những giá trị tốt đẹp của tuổi trẻ.</w:t>
      </w:r>
    </w:p>
    <w:p w14:paraId="4D746FCE" w14:textId="145215F8" w:rsidR="005B1C32" w:rsidRDefault="002E344F" w:rsidP="002E344F">
      <w:pPr>
        <w:ind w:firstLine="709"/>
        <w:jc w:val="both"/>
      </w:pPr>
      <w:r>
        <w:t xml:space="preserve"> Tuổi trẻ Mỹ Thới – Tiên phong, bản lĩnh, sáng tạo, vì cộng đồng!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AD"/>
    <w:rsid w:val="002B58E8"/>
    <w:rsid w:val="002E344F"/>
    <w:rsid w:val="00333DE5"/>
    <w:rsid w:val="004017BB"/>
    <w:rsid w:val="00413C4D"/>
    <w:rsid w:val="005B1C32"/>
    <w:rsid w:val="00EB48D1"/>
    <w:rsid w:val="00F211AD"/>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8DD7"/>
  <w15:chartTrackingRefBased/>
  <w15:docId w15:val="{7C085161-795B-4B94-B9CF-B5C5F859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1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1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1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11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11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11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11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11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1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1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211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211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11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11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11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1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1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1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11AD"/>
    <w:pPr>
      <w:spacing w:before="160"/>
      <w:jc w:val="center"/>
    </w:pPr>
    <w:rPr>
      <w:i/>
      <w:iCs/>
      <w:color w:val="404040" w:themeColor="text1" w:themeTint="BF"/>
    </w:rPr>
  </w:style>
  <w:style w:type="character" w:customStyle="1" w:styleId="QuoteChar">
    <w:name w:val="Quote Char"/>
    <w:basedOn w:val="DefaultParagraphFont"/>
    <w:link w:val="Quote"/>
    <w:uiPriority w:val="29"/>
    <w:rsid w:val="00F211AD"/>
    <w:rPr>
      <w:i/>
      <w:iCs/>
      <w:color w:val="404040" w:themeColor="text1" w:themeTint="BF"/>
    </w:rPr>
  </w:style>
  <w:style w:type="paragraph" w:styleId="ListParagraph">
    <w:name w:val="List Paragraph"/>
    <w:basedOn w:val="Normal"/>
    <w:uiPriority w:val="34"/>
    <w:qFormat/>
    <w:rsid w:val="00F211AD"/>
    <w:pPr>
      <w:ind w:left="720"/>
      <w:contextualSpacing/>
    </w:pPr>
  </w:style>
  <w:style w:type="character" w:styleId="IntenseEmphasis">
    <w:name w:val="Intense Emphasis"/>
    <w:basedOn w:val="DefaultParagraphFont"/>
    <w:uiPriority w:val="21"/>
    <w:qFormat/>
    <w:rsid w:val="00F211AD"/>
    <w:rPr>
      <w:i/>
      <w:iCs/>
      <w:color w:val="2F5496" w:themeColor="accent1" w:themeShade="BF"/>
    </w:rPr>
  </w:style>
  <w:style w:type="paragraph" w:styleId="IntenseQuote">
    <w:name w:val="Intense Quote"/>
    <w:basedOn w:val="Normal"/>
    <w:next w:val="Normal"/>
    <w:link w:val="IntenseQuoteChar"/>
    <w:uiPriority w:val="30"/>
    <w:qFormat/>
    <w:rsid w:val="00F21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1AD"/>
    <w:rPr>
      <w:i/>
      <w:iCs/>
      <w:color w:val="2F5496" w:themeColor="accent1" w:themeShade="BF"/>
    </w:rPr>
  </w:style>
  <w:style w:type="character" w:styleId="IntenseReference">
    <w:name w:val="Intense Reference"/>
    <w:basedOn w:val="DefaultParagraphFont"/>
    <w:uiPriority w:val="32"/>
    <w:qFormat/>
    <w:rsid w:val="00F21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2026-03-26T14:35:00Z</dcterms:created>
  <dcterms:modified xsi:type="dcterms:W3CDTF">2026-03-26T14:36:00Z</dcterms:modified>
</cp:coreProperties>
</file>